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A1EC5" w14:textId="37AF9F55" w:rsidR="00550B3C" w:rsidRDefault="00D83F55" w:rsidP="002869C6">
      <w:pPr>
        <w:ind w:left="-540" w:right="-720"/>
        <w:jc w:val="center"/>
        <w:rPr>
          <w:b/>
        </w:rPr>
      </w:pPr>
      <w:r w:rsidRPr="00D83F55">
        <w:rPr>
          <w:b/>
        </w:rPr>
        <w:t>Boone Watershed Part</w:t>
      </w:r>
      <w:r w:rsidR="001F73F7">
        <w:rPr>
          <w:b/>
        </w:rPr>
        <w:t>nership - Board M</w:t>
      </w:r>
      <w:r w:rsidR="00C45064">
        <w:rPr>
          <w:b/>
        </w:rPr>
        <w:t xml:space="preserve">eeting </w:t>
      </w:r>
      <w:r w:rsidR="00565683" w:rsidRPr="00D83F55">
        <w:rPr>
          <w:b/>
        </w:rPr>
        <w:t>Minutes</w:t>
      </w:r>
      <w:r w:rsidR="002869C6">
        <w:rPr>
          <w:b/>
        </w:rPr>
        <w:t xml:space="preserve"> </w:t>
      </w:r>
      <w:r w:rsidR="00C45064">
        <w:rPr>
          <w:b/>
        </w:rPr>
        <w:t xml:space="preserve">– </w:t>
      </w:r>
      <w:r w:rsidR="001079F5">
        <w:rPr>
          <w:b/>
        </w:rPr>
        <w:t>May 15</w:t>
      </w:r>
      <w:r w:rsidR="00AC3E34">
        <w:rPr>
          <w:b/>
        </w:rPr>
        <w:t>, 2018</w:t>
      </w:r>
    </w:p>
    <w:p w14:paraId="7EDBE23E" w14:textId="4F6D96F3" w:rsidR="00AC3E34" w:rsidRDefault="00AC3E34" w:rsidP="002869C6">
      <w:pPr>
        <w:ind w:left="-540" w:right="-720"/>
        <w:jc w:val="center"/>
        <w:rPr>
          <w:b/>
        </w:rPr>
      </w:pPr>
      <w:r>
        <w:rPr>
          <w:b/>
        </w:rPr>
        <w:t>TDEC-Johnson City, TN</w:t>
      </w:r>
    </w:p>
    <w:p w14:paraId="5F2B1BF8" w14:textId="77777777" w:rsidR="00D83F55" w:rsidRPr="00155610" w:rsidRDefault="00D83F55"/>
    <w:p w14:paraId="13DCDFF9" w14:textId="77777777" w:rsidR="00D83F55" w:rsidRPr="00155610" w:rsidRDefault="00D83F55"/>
    <w:p w14:paraId="1B892176" w14:textId="01CD6972" w:rsidR="00D83F55" w:rsidRPr="00155610" w:rsidRDefault="00D83F55" w:rsidP="00D81BE7">
      <w:pPr>
        <w:ind w:left="-270"/>
        <w:rPr>
          <w:sz w:val="20"/>
          <w:szCs w:val="20"/>
        </w:rPr>
      </w:pPr>
      <w:r w:rsidRPr="00155610">
        <w:rPr>
          <w:b/>
          <w:sz w:val="20"/>
          <w:szCs w:val="20"/>
        </w:rPr>
        <w:t>Present:</w:t>
      </w:r>
      <w:r w:rsidR="000320AA" w:rsidRPr="00155610">
        <w:rPr>
          <w:sz w:val="20"/>
          <w:szCs w:val="20"/>
        </w:rPr>
        <w:t xml:space="preserve"> </w:t>
      </w:r>
      <w:r w:rsidR="009C0E8C" w:rsidRPr="00155610">
        <w:rPr>
          <w:sz w:val="20"/>
          <w:szCs w:val="20"/>
        </w:rPr>
        <w:t>Matthew Dake</w:t>
      </w:r>
      <w:r w:rsidR="00830BE9">
        <w:rPr>
          <w:sz w:val="20"/>
          <w:szCs w:val="20"/>
        </w:rPr>
        <w:t xml:space="preserve">, </w:t>
      </w:r>
      <w:r w:rsidR="001079F5">
        <w:rPr>
          <w:sz w:val="20"/>
          <w:szCs w:val="20"/>
        </w:rPr>
        <w:t xml:space="preserve">Jacob Chandler, Casey Lambert, </w:t>
      </w:r>
      <w:r w:rsidR="006107EA" w:rsidRPr="00155610">
        <w:rPr>
          <w:sz w:val="20"/>
          <w:szCs w:val="20"/>
        </w:rPr>
        <w:t xml:space="preserve">Bill Francisco, </w:t>
      </w:r>
      <w:r w:rsidR="009C0E8C" w:rsidRPr="00155610">
        <w:rPr>
          <w:sz w:val="20"/>
          <w:szCs w:val="20"/>
        </w:rPr>
        <w:t>D</w:t>
      </w:r>
      <w:r w:rsidR="00702DD8" w:rsidRPr="00155610">
        <w:rPr>
          <w:sz w:val="20"/>
          <w:szCs w:val="20"/>
        </w:rPr>
        <w:t>eborah Wilkinson</w:t>
      </w:r>
      <w:r w:rsidR="00792A85" w:rsidRPr="00155610">
        <w:rPr>
          <w:sz w:val="20"/>
          <w:szCs w:val="20"/>
        </w:rPr>
        <w:t>,</w:t>
      </w:r>
      <w:r w:rsidR="00AC3E34">
        <w:rPr>
          <w:sz w:val="20"/>
          <w:szCs w:val="20"/>
        </w:rPr>
        <w:t xml:space="preserve"> </w:t>
      </w:r>
      <w:r w:rsidR="00830BE9">
        <w:rPr>
          <w:sz w:val="20"/>
          <w:szCs w:val="20"/>
        </w:rPr>
        <w:t>Joseph Bar</w:t>
      </w:r>
      <w:r w:rsidR="000448A4">
        <w:rPr>
          <w:sz w:val="20"/>
          <w:szCs w:val="20"/>
        </w:rPr>
        <w:t>n</w:t>
      </w:r>
      <w:r w:rsidR="00830BE9">
        <w:rPr>
          <w:sz w:val="20"/>
          <w:szCs w:val="20"/>
        </w:rPr>
        <w:t>ett,</w:t>
      </w:r>
      <w:r w:rsidR="001079F5">
        <w:rPr>
          <w:sz w:val="20"/>
          <w:szCs w:val="20"/>
        </w:rPr>
        <w:t xml:space="preserve"> Martha Podren</w:t>
      </w:r>
      <w:r w:rsidR="00AC3E34">
        <w:rPr>
          <w:sz w:val="20"/>
          <w:szCs w:val="20"/>
        </w:rPr>
        <w:t>, Steve Henegar, Ingrid Luffman</w:t>
      </w:r>
      <w:r w:rsidR="001079F5">
        <w:rPr>
          <w:sz w:val="20"/>
          <w:szCs w:val="20"/>
        </w:rPr>
        <w:t>, David Rock</w:t>
      </w:r>
      <w:r w:rsidR="004E3798">
        <w:rPr>
          <w:sz w:val="20"/>
          <w:szCs w:val="20"/>
        </w:rPr>
        <w:t xml:space="preserve"> </w:t>
      </w:r>
    </w:p>
    <w:p w14:paraId="76D562B6" w14:textId="77777777" w:rsidR="00EE5D7F" w:rsidRDefault="00EE5D7F" w:rsidP="00D81BE7">
      <w:pPr>
        <w:ind w:left="-270"/>
        <w:rPr>
          <w:sz w:val="20"/>
          <w:szCs w:val="20"/>
        </w:rPr>
      </w:pPr>
    </w:p>
    <w:p w14:paraId="67C8FE1F" w14:textId="0C1B0B94" w:rsidR="00D83F55" w:rsidRPr="00D83F55" w:rsidRDefault="00AC3E34" w:rsidP="00D81BE7">
      <w:pPr>
        <w:ind w:left="-270"/>
        <w:rPr>
          <w:sz w:val="20"/>
          <w:szCs w:val="20"/>
        </w:rPr>
      </w:pPr>
      <w:r>
        <w:rPr>
          <w:sz w:val="20"/>
          <w:szCs w:val="20"/>
        </w:rPr>
        <w:t>Matt called the m</w:t>
      </w:r>
      <w:r w:rsidR="001A3D99">
        <w:rPr>
          <w:sz w:val="20"/>
          <w:szCs w:val="20"/>
        </w:rPr>
        <w:t>eeting to order</w:t>
      </w:r>
      <w:r w:rsidR="00AE06CC">
        <w:rPr>
          <w:sz w:val="20"/>
          <w:szCs w:val="20"/>
        </w:rPr>
        <w:t xml:space="preserve"> at 1:</w:t>
      </w:r>
      <w:r w:rsidR="001079F5">
        <w:rPr>
          <w:sz w:val="20"/>
          <w:szCs w:val="20"/>
        </w:rPr>
        <w:t>35</w:t>
      </w:r>
      <w:r w:rsidR="00830BE9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 welcoming all.</w:t>
      </w:r>
    </w:p>
    <w:p w14:paraId="24C9D164" w14:textId="22C7B16B" w:rsidR="00D83F55" w:rsidRDefault="00AC3E34" w:rsidP="00AC3E34">
      <w:pPr>
        <w:pStyle w:val="ListParagraph"/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>Matt read the m</w:t>
      </w:r>
      <w:r w:rsidR="00AE06CC">
        <w:rPr>
          <w:sz w:val="20"/>
          <w:szCs w:val="20"/>
        </w:rPr>
        <w:t xml:space="preserve">inutes of the </w:t>
      </w:r>
      <w:r w:rsidR="001079F5">
        <w:rPr>
          <w:sz w:val="20"/>
          <w:szCs w:val="20"/>
        </w:rPr>
        <w:t>March 20, 2018 meeting</w:t>
      </w:r>
      <w:r w:rsidR="00702DD8">
        <w:rPr>
          <w:sz w:val="20"/>
          <w:szCs w:val="20"/>
        </w:rPr>
        <w:t xml:space="preserve">.  </w:t>
      </w:r>
      <w:r w:rsidR="009C0E8C">
        <w:rPr>
          <w:sz w:val="20"/>
          <w:szCs w:val="20"/>
        </w:rPr>
        <w:t>Minutes were approved</w:t>
      </w:r>
      <w:r w:rsidR="001079F5">
        <w:rPr>
          <w:sz w:val="20"/>
          <w:szCs w:val="20"/>
        </w:rPr>
        <w:t xml:space="preserve"> (motion: Deb Wilkinson, Second: Ingrid Luffman)</w:t>
      </w:r>
      <w:r w:rsidR="009C0E8C">
        <w:rPr>
          <w:sz w:val="20"/>
          <w:szCs w:val="20"/>
        </w:rPr>
        <w:t>.</w:t>
      </w:r>
    </w:p>
    <w:p w14:paraId="3BB592F9" w14:textId="617761DE" w:rsidR="001079F5" w:rsidRPr="006530EF" w:rsidRDefault="001079F5" w:rsidP="006530EF">
      <w:pPr>
        <w:pStyle w:val="ListParagraph"/>
        <w:numPr>
          <w:ilvl w:val="0"/>
          <w:numId w:val="1"/>
        </w:numPr>
        <w:ind w:left="180"/>
        <w:rPr>
          <w:sz w:val="20"/>
          <w:szCs w:val="20"/>
        </w:rPr>
      </w:pPr>
      <w:r>
        <w:rPr>
          <w:sz w:val="20"/>
          <w:szCs w:val="20"/>
        </w:rPr>
        <w:t>Matt</w:t>
      </w:r>
      <w:r w:rsidR="00CC6B05" w:rsidRPr="006107EA">
        <w:rPr>
          <w:sz w:val="20"/>
          <w:szCs w:val="20"/>
        </w:rPr>
        <w:t xml:space="preserve"> summarized the</w:t>
      </w:r>
      <w:r w:rsidR="000320AA" w:rsidRPr="006107EA">
        <w:rPr>
          <w:sz w:val="20"/>
          <w:szCs w:val="20"/>
        </w:rPr>
        <w:t xml:space="preserve"> </w:t>
      </w:r>
      <w:r w:rsidR="00702DD8">
        <w:rPr>
          <w:sz w:val="20"/>
          <w:szCs w:val="20"/>
        </w:rPr>
        <w:t xml:space="preserve">YTD </w:t>
      </w:r>
      <w:r>
        <w:rPr>
          <w:sz w:val="20"/>
          <w:szCs w:val="20"/>
        </w:rPr>
        <w:t>2018</w:t>
      </w:r>
      <w:r w:rsidR="00CC6B05" w:rsidRPr="006107EA">
        <w:rPr>
          <w:sz w:val="20"/>
          <w:szCs w:val="20"/>
        </w:rPr>
        <w:t xml:space="preserve"> financial report</w:t>
      </w:r>
      <w:r w:rsidR="000917E5" w:rsidRPr="006107EA">
        <w:rPr>
          <w:sz w:val="20"/>
          <w:szCs w:val="20"/>
        </w:rPr>
        <w:t>.</w:t>
      </w:r>
    </w:p>
    <w:p w14:paraId="5BC00FB6" w14:textId="78005BD7" w:rsidR="001079F5" w:rsidRPr="006107EA" w:rsidRDefault="001079F5" w:rsidP="006107EA">
      <w:pPr>
        <w:pStyle w:val="ListParagraph"/>
        <w:rPr>
          <w:sz w:val="20"/>
          <w:szCs w:val="20"/>
        </w:rPr>
      </w:pPr>
    </w:p>
    <w:p w14:paraId="36A88750" w14:textId="77777777" w:rsidR="00CC6B05" w:rsidRDefault="000320AA" w:rsidP="00244A25">
      <w:pPr>
        <w:ind w:left="-270"/>
        <w:rPr>
          <w:b/>
          <w:szCs w:val="20"/>
        </w:rPr>
      </w:pPr>
      <w:r w:rsidRPr="00FC6AD8">
        <w:rPr>
          <w:b/>
          <w:szCs w:val="20"/>
        </w:rPr>
        <w:t>New</w:t>
      </w:r>
      <w:r w:rsidR="00CC6B05" w:rsidRPr="00FC6AD8">
        <w:rPr>
          <w:b/>
          <w:szCs w:val="20"/>
        </w:rPr>
        <w:t xml:space="preserve"> Business</w:t>
      </w:r>
    </w:p>
    <w:p w14:paraId="7299D0D1" w14:textId="1CF109AC" w:rsidR="001079F5" w:rsidRPr="001079F5" w:rsidRDefault="001079F5" w:rsidP="00D81BE7">
      <w:pPr>
        <w:pStyle w:val="ListParagraph"/>
        <w:numPr>
          <w:ilvl w:val="0"/>
          <w:numId w:val="4"/>
        </w:numPr>
        <w:ind w:left="90"/>
        <w:rPr>
          <w:sz w:val="20"/>
          <w:szCs w:val="20"/>
        </w:rPr>
      </w:pPr>
      <w:r w:rsidRPr="001079F5">
        <w:rPr>
          <w:sz w:val="20"/>
          <w:szCs w:val="20"/>
        </w:rPr>
        <w:t>Board changes - Jake Chandler must resign</w:t>
      </w:r>
      <w:r w:rsidR="00075075">
        <w:rPr>
          <w:sz w:val="20"/>
          <w:szCs w:val="20"/>
        </w:rPr>
        <w:t xml:space="preserve"> due to new job duties,</w:t>
      </w:r>
      <w:r w:rsidRPr="001079F5">
        <w:rPr>
          <w:sz w:val="20"/>
          <w:szCs w:val="20"/>
        </w:rPr>
        <w:t xml:space="preserve"> and Casey Lambert was presented as a candidate to finish out Jake’s term. Casey is a civil engineer working for the City of Bristol</w:t>
      </w:r>
      <w:r w:rsidR="003629C3">
        <w:rPr>
          <w:sz w:val="20"/>
          <w:szCs w:val="20"/>
        </w:rPr>
        <w:t>. The board expressed thanks to Jake and welcomed Casey (he was voted in unanimously)</w:t>
      </w:r>
    </w:p>
    <w:p w14:paraId="19EB38DA" w14:textId="77777777" w:rsidR="001079F5" w:rsidRPr="001079F5" w:rsidRDefault="001079F5" w:rsidP="00D81BE7">
      <w:pPr>
        <w:ind w:left="90"/>
        <w:rPr>
          <w:sz w:val="20"/>
          <w:szCs w:val="20"/>
        </w:rPr>
      </w:pPr>
    </w:p>
    <w:p w14:paraId="4965A452" w14:textId="78C4DC84" w:rsidR="001079F5" w:rsidRDefault="003629C3" w:rsidP="00D81BE7">
      <w:pPr>
        <w:pStyle w:val="ListParagraph"/>
        <w:numPr>
          <w:ilvl w:val="0"/>
          <w:numId w:val="4"/>
        </w:numPr>
        <w:ind w:left="90"/>
        <w:rPr>
          <w:sz w:val="20"/>
          <w:szCs w:val="20"/>
        </w:rPr>
      </w:pPr>
      <w:r>
        <w:rPr>
          <w:sz w:val="20"/>
          <w:szCs w:val="20"/>
        </w:rPr>
        <w:t>Awards picnic</w:t>
      </w:r>
    </w:p>
    <w:p w14:paraId="334CAE16" w14:textId="11CA57C2" w:rsidR="003629C3" w:rsidRDefault="00292AA8" w:rsidP="00D81BE7">
      <w:pPr>
        <w:pStyle w:val="ListParagraph"/>
        <w:numPr>
          <w:ilvl w:val="1"/>
          <w:numId w:val="4"/>
        </w:numPr>
        <w:ind w:left="450"/>
        <w:rPr>
          <w:sz w:val="20"/>
          <w:szCs w:val="20"/>
        </w:rPr>
      </w:pPr>
      <w:r>
        <w:rPr>
          <w:sz w:val="20"/>
          <w:szCs w:val="20"/>
        </w:rPr>
        <w:t>R</w:t>
      </w:r>
      <w:r w:rsidR="003629C3">
        <w:rPr>
          <w:sz w:val="20"/>
          <w:szCs w:val="20"/>
        </w:rPr>
        <w:t xml:space="preserve">eserve Meredith </w:t>
      </w:r>
      <w:r w:rsidR="00075075">
        <w:rPr>
          <w:sz w:val="20"/>
          <w:szCs w:val="20"/>
        </w:rPr>
        <w:t>Pavilion</w:t>
      </w:r>
      <w:r w:rsidR="003629C3">
        <w:rPr>
          <w:sz w:val="20"/>
          <w:szCs w:val="20"/>
        </w:rPr>
        <w:t xml:space="preserve"> Aug 25, 2018 from 1-3PM</w:t>
      </w:r>
      <w:r>
        <w:rPr>
          <w:sz w:val="20"/>
          <w:szCs w:val="20"/>
        </w:rPr>
        <w:t xml:space="preserve"> (</w:t>
      </w:r>
      <w:r w:rsidRPr="007B560A">
        <w:rPr>
          <w:b/>
          <w:sz w:val="20"/>
          <w:szCs w:val="20"/>
        </w:rPr>
        <w:t>Bill)</w:t>
      </w:r>
    </w:p>
    <w:p w14:paraId="2832FF93" w14:textId="2E35F54D" w:rsidR="003629C3" w:rsidRDefault="00292AA8" w:rsidP="00D81BE7">
      <w:pPr>
        <w:pStyle w:val="ListParagraph"/>
        <w:numPr>
          <w:ilvl w:val="1"/>
          <w:numId w:val="4"/>
        </w:numPr>
        <w:ind w:left="450"/>
        <w:rPr>
          <w:sz w:val="20"/>
          <w:szCs w:val="20"/>
        </w:rPr>
      </w:pPr>
      <w:r>
        <w:rPr>
          <w:sz w:val="20"/>
          <w:szCs w:val="20"/>
        </w:rPr>
        <w:t>C</w:t>
      </w:r>
      <w:r w:rsidR="003629C3">
        <w:rPr>
          <w:sz w:val="20"/>
          <w:szCs w:val="20"/>
        </w:rPr>
        <w:t>heck on #plaques and bases</w:t>
      </w:r>
      <w:r>
        <w:rPr>
          <w:sz w:val="20"/>
          <w:szCs w:val="20"/>
        </w:rPr>
        <w:t xml:space="preserve"> on hand</w:t>
      </w:r>
      <w:r w:rsidR="003629C3">
        <w:rPr>
          <w:sz w:val="20"/>
          <w:szCs w:val="20"/>
        </w:rPr>
        <w:t xml:space="preserve"> (</w:t>
      </w:r>
      <w:r w:rsidR="003629C3" w:rsidRPr="007B560A">
        <w:rPr>
          <w:b/>
          <w:sz w:val="20"/>
          <w:szCs w:val="20"/>
        </w:rPr>
        <w:t>Ingrid</w:t>
      </w:r>
      <w:r w:rsidR="003629C3">
        <w:rPr>
          <w:sz w:val="20"/>
          <w:szCs w:val="20"/>
        </w:rPr>
        <w:t>)</w:t>
      </w:r>
    </w:p>
    <w:p w14:paraId="333CF8CB" w14:textId="750BC5CF" w:rsidR="003629C3" w:rsidRDefault="003629C3" w:rsidP="00D81BE7">
      <w:pPr>
        <w:pStyle w:val="ListParagraph"/>
        <w:numPr>
          <w:ilvl w:val="1"/>
          <w:numId w:val="4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Nominations needed </w:t>
      </w:r>
      <w:r w:rsidRPr="00075075">
        <w:rPr>
          <w:b/>
          <w:sz w:val="20"/>
          <w:szCs w:val="20"/>
        </w:rPr>
        <w:t xml:space="preserve">(Ingrid </w:t>
      </w:r>
      <w:r w:rsidR="00292AA8" w:rsidRPr="00075075">
        <w:rPr>
          <w:b/>
          <w:sz w:val="20"/>
          <w:szCs w:val="20"/>
        </w:rPr>
        <w:t>to</w:t>
      </w:r>
      <w:r w:rsidRPr="00075075">
        <w:rPr>
          <w:b/>
          <w:sz w:val="20"/>
          <w:szCs w:val="20"/>
        </w:rPr>
        <w:t xml:space="preserve"> send out</w:t>
      </w:r>
      <w:r w:rsidR="00292AA8" w:rsidRPr="00075075">
        <w:rPr>
          <w:b/>
          <w:sz w:val="20"/>
          <w:szCs w:val="20"/>
        </w:rPr>
        <w:t xml:space="preserve"> </w:t>
      </w:r>
      <w:r w:rsidRPr="00075075">
        <w:rPr>
          <w:b/>
          <w:sz w:val="20"/>
          <w:szCs w:val="20"/>
        </w:rPr>
        <w:t xml:space="preserve">form and </w:t>
      </w:r>
      <w:r w:rsidR="00292AA8" w:rsidRPr="00075075">
        <w:rPr>
          <w:b/>
          <w:sz w:val="20"/>
          <w:szCs w:val="20"/>
        </w:rPr>
        <w:t>list of previous awardees</w:t>
      </w:r>
      <w:r w:rsidR="00292AA8">
        <w:rPr>
          <w:sz w:val="20"/>
          <w:szCs w:val="20"/>
        </w:rPr>
        <w:t xml:space="preserve">, </w:t>
      </w:r>
      <w:r w:rsidR="00340CFC">
        <w:rPr>
          <w:sz w:val="20"/>
          <w:szCs w:val="20"/>
        </w:rPr>
        <w:t>due June 15)</w:t>
      </w:r>
      <w:r w:rsidR="00075075">
        <w:rPr>
          <w:sz w:val="20"/>
          <w:szCs w:val="20"/>
        </w:rPr>
        <w:t>. Several potential nominations were discussed and will be considered:</w:t>
      </w:r>
    </w:p>
    <w:p w14:paraId="3260217A" w14:textId="21E1F627" w:rsidR="00340CFC" w:rsidRDefault="00340CFC" w:rsidP="00D81BE7">
      <w:pPr>
        <w:pStyle w:val="ListParagraph"/>
        <w:numPr>
          <w:ilvl w:val="2"/>
          <w:numId w:val="4"/>
        </w:numPr>
        <w:ind w:left="720"/>
        <w:rPr>
          <w:sz w:val="20"/>
          <w:szCs w:val="20"/>
        </w:rPr>
      </w:pPr>
      <w:r>
        <w:rPr>
          <w:sz w:val="20"/>
          <w:szCs w:val="20"/>
        </w:rPr>
        <w:t>City of Johnson City (Mayor David Tomita) (</w:t>
      </w:r>
      <w:r w:rsidRPr="007B560A">
        <w:rPr>
          <w:b/>
          <w:sz w:val="20"/>
          <w:szCs w:val="20"/>
        </w:rPr>
        <w:t>Martha</w:t>
      </w:r>
      <w:r>
        <w:rPr>
          <w:sz w:val="20"/>
          <w:szCs w:val="20"/>
        </w:rPr>
        <w:t>)</w:t>
      </w:r>
    </w:p>
    <w:p w14:paraId="1B2A61BA" w14:textId="627FEFC7" w:rsidR="00340CFC" w:rsidRDefault="00340CFC" w:rsidP="00D81BE7">
      <w:pPr>
        <w:pStyle w:val="ListParagraph"/>
        <w:numPr>
          <w:ilvl w:val="2"/>
          <w:numId w:val="4"/>
        </w:numPr>
        <w:ind w:left="720"/>
        <w:rPr>
          <w:sz w:val="20"/>
          <w:szCs w:val="20"/>
        </w:rPr>
      </w:pPr>
      <w:r>
        <w:rPr>
          <w:sz w:val="20"/>
          <w:szCs w:val="20"/>
        </w:rPr>
        <w:t>Essex Design and Fabricators Inc (</w:t>
      </w:r>
      <w:r w:rsidRPr="007B560A">
        <w:rPr>
          <w:b/>
          <w:sz w:val="20"/>
          <w:szCs w:val="20"/>
        </w:rPr>
        <w:t>Bill)</w:t>
      </w:r>
    </w:p>
    <w:p w14:paraId="611EA305" w14:textId="275EC009" w:rsidR="00292AA8" w:rsidRDefault="00292AA8" w:rsidP="00D81BE7">
      <w:pPr>
        <w:pStyle w:val="ListParagraph"/>
        <w:numPr>
          <w:ilvl w:val="2"/>
          <w:numId w:val="4"/>
        </w:numPr>
        <w:ind w:left="720"/>
        <w:rPr>
          <w:sz w:val="20"/>
          <w:szCs w:val="20"/>
        </w:rPr>
      </w:pPr>
      <w:r>
        <w:rPr>
          <w:sz w:val="20"/>
          <w:szCs w:val="20"/>
        </w:rPr>
        <w:t>Annie Grant (</w:t>
      </w:r>
      <w:r w:rsidRPr="007B560A">
        <w:rPr>
          <w:b/>
          <w:sz w:val="20"/>
          <w:szCs w:val="20"/>
        </w:rPr>
        <w:t>Ingrid</w:t>
      </w:r>
      <w:r>
        <w:rPr>
          <w:sz w:val="20"/>
          <w:szCs w:val="20"/>
        </w:rPr>
        <w:t>)</w:t>
      </w:r>
    </w:p>
    <w:p w14:paraId="1C5BE419" w14:textId="77777777" w:rsidR="003629C3" w:rsidRPr="00292AA8" w:rsidRDefault="003629C3" w:rsidP="00D81BE7">
      <w:pPr>
        <w:ind w:left="90"/>
        <w:rPr>
          <w:sz w:val="20"/>
          <w:szCs w:val="20"/>
        </w:rPr>
      </w:pPr>
    </w:p>
    <w:p w14:paraId="36C49CDE" w14:textId="382435A7" w:rsidR="001079F5" w:rsidRDefault="00292AA8" w:rsidP="00D81BE7">
      <w:pPr>
        <w:pStyle w:val="ListParagraph"/>
        <w:numPr>
          <w:ilvl w:val="0"/>
          <w:numId w:val="4"/>
        </w:numPr>
        <w:ind w:left="90"/>
        <w:rPr>
          <w:sz w:val="20"/>
          <w:szCs w:val="20"/>
        </w:rPr>
      </w:pPr>
      <w:r>
        <w:rPr>
          <w:sz w:val="20"/>
          <w:szCs w:val="20"/>
        </w:rPr>
        <w:t>Board terms</w:t>
      </w:r>
    </w:p>
    <w:p w14:paraId="602B09D4" w14:textId="5FB08C6F" w:rsidR="00292AA8" w:rsidRDefault="00292AA8" w:rsidP="00D81BE7">
      <w:pPr>
        <w:pStyle w:val="ListParagraph"/>
        <w:numPr>
          <w:ilvl w:val="1"/>
          <w:numId w:val="4"/>
        </w:numPr>
        <w:ind w:left="450"/>
        <w:rPr>
          <w:sz w:val="20"/>
          <w:szCs w:val="20"/>
        </w:rPr>
      </w:pPr>
      <w:r>
        <w:rPr>
          <w:sz w:val="20"/>
          <w:szCs w:val="20"/>
        </w:rPr>
        <w:t>Terms are unbalance</w:t>
      </w:r>
      <w:r w:rsidR="00075075">
        <w:rPr>
          <w:sz w:val="20"/>
          <w:szCs w:val="20"/>
        </w:rPr>
        <w:t>d</w:t>
      </w:r>
      <w:r>
        <w:rPr>
          <w:sz w:val="20"/>
          <w:szCs w:val="20"/>
        </w:rPr>
        <w:t xml:space="preserve"> (9 of 11 expire at end of this year, only Deb and Matt expire in 2019)</w:t>
      </w:r>
    </w:p>
    <w:p w14:paraId="6492AEAF" w14:textId="38B70297" w:rsidR="00292AA8" w:rsidRDefault="00292AA8" w:rsidP="00D81BE7">
      <w:pPr>
        <w:pStyle w:val="ListParagraph"/>
        <w:numPr>
          <w:ilvl w:val="1"/>
          <w:numId w:val="4"/>
        </w:numPr>
        <w:ind w:left="450"/>
        <w:rPr>
          <w:sz w:val="20"/>
          <w:szCs w:val="20"/>
        </w:rPr>
      </w:pPr>
      <w:r w:rsidRPr="007B560A">
        <w:rPr>
          <w:b/>
          <w:sz w:val="20"/>
          <w:szCs w:val="20"/>
        </w:rPr>
        <w:t>Bill Francisco, Casey Lambert, and David Rock</w:t>
      </w:r>
      <w:r>
        <w:rPr>
          <w:sz w:val="20"/>
          <w:szCs w:val="20"/>
        </w:rPr>
        <w:t xml:space="preserve"> volunteered to extend their term to end of 2019</w:t>
      </w:r>
      <w:r w:rsidR="00075075">
        <w:rPr>
          <w:sz w:val="20"/>
          <w:szCs w:val="20"/>
        </w:rPr>
        <w:t>.</w:t>
      </w:r>
    </w:p>
    <w:p w14:paraId="75D514F1" w14:textId="07572FBE" w:rsidR="00D81BE7" w:rsidRDefault="00D81BE7" w:rsidP="00F2484C">
      <w:pPr>
        <w:rPr>
          <w:rFonts w:eastAsia="Times New Roman" w:cs="Arial"/>
          <w:b/>
          <w:sz w:val="20"/>
          <w:szCs w:val="20"/>
        </w:rPr>
      </w:pPr>
    </w:p>
    <w:p w14:paraId="36CF3CE1" w14:textId="1C201C6E" w:rsidR="00D81BE7" w:rsidRPr="00D81BE7" w:rsidRDefault="00D81BE7" w:rsidP="00D81BE7">
      <w:pPr>
        <w:ind w:left="-270"/>
        <w:rPr>
          <w:rFonts w:eastAsia="Times New Roman" w:cs="Arial"/>
          <w:sz w:val="20"/>
          <w:szCs w:val="20"/>
        </w:rPr>
      </w:pPr>
      <w:r w:rsidRPr="00D81BE7">
        <w:rPr>
          <w:rFonts w:eastAsia="Times New Roman" w:cs="Arial"/>
          <w:sz w:val="20"/>
          <w:szCs w:val="20"/>
        </w:rPr>
        <w:t>4. The BWP board congratulates Dr. Cathy Landy on successfully defending her dissertation.</w:t>
      </w:r>
    </w:p>
    <w:p w14:paraId="5CF42BC7" w14:textId="77777777" w:rsidR="00244A25" w:rsidRDefault="00244A25" w:rsidP="00244A25">
      <w:pPr>
        <w:pStyle w:val="ListParagraph"/>
        <w:rPr>
          <w:rFonts w:eastAsia="Times New Roman" w:cs="Arial"/>
          <w:sz w:val="20"/>
          <w:szCs w:val="20"/>
        </w:rPr>
      </w:pPr>
    </w:p>
    <w:p w14:paraId="56892CA3" w14:textId="3B12D49E" w:rsidR="00F2484C" w:rsidRPr="00E44B75" w:rsidRDefault="00F2484C" w:rsidP="00E44B75">
      <w:pPr>
        <w:pStyle w:val="ListParagraph"/>
        <w:ind w:left="-270"/>
        <w:rPr>
          <w:rFonts w:eastAsia="Times New Roman" w:cs="Arial"/>
          <w:b/>
          <w:sz w:val="20"/>
          <w:szCs w:val="20"/>
        </w:rPr>
      </w:pPr>
      <w:r w:rsidRPr="00F2484C">
        <w:rPr>
          <w:rFonts w:eastAsia="Times New Roman" w:cs="Arial"/>
          <w:b/>
          <w:sz w:val="20"/>
          <w:szCs w:val="20"/>
        </w:rPr>
        <w:t>Old Business:</w:t>
      </w:r>
    </w:p>
    <w:p w14:paraId="6719FF2A" w14:textId="59338D1C" w:rsidR="00CA3EC1" w:rsidRPr="00594A6F" w:rsidRDefault="00CA3EC1" w:rsidP="00D81BE7">
      <w:pPr>
        <w:pStyle w:val="ListParagraph"/>
        <w:numPr>
          <w:ilvl w:val="0"/>
          <w:numId w:val="37"/>
        </w:numPr>
        <w:ind w:left="90"/>
        <w:rPr>
          <w:sz w:val="20"/>
          <w:szCs w:val="20"/>
        </w:rPr>
      </w:pPr>
      <w:r w:rsidRPr="00594A6F">
        <w:rPr>
          <w:sz w:val="20"/>
          <w:szCs w:val="20"/>
        </w:rPr>
        <w:t>Brush Creek tire removal project</w:t>
      </w:r>
      <w:r w:rsidR="00131E21">
        <w:rPr>
          <w:sz w:val="20"/>
          <w:szCs w:val="20"/>
        </w:rPr>
        <w:t>-grant proposal status</w:t>
      </w:r>
    </w:p>
    <w:p w14:paraId="3FF36137" w14:textId="5FEB36CA" w:rsidR="00292AA8" w:rsidRDefault="00292AA8" w:rsidP="00D81BE7">
      <w:pPr>
        <w:pStyle w:val="ListParagraph"/>
        <w:numPr>
          <w:ilvl w:val="0"/>
          <w:numId w:val="2"/>
        </w:numPr>
        <w:tabs>
          <w:tab w:val="left" w:pos="1710"/>
        </w:tabs>
        <w:ind w:left="450"/>
        <w:rPr>
          <w:sz w:val="20"/>
          <w:szCs w:val="20"/>
        </w:rPr>
      </w:pPr>
      <w:r w:rsidRPr="007B560A">
        <w:rPr>
          <w:b/>
          <w:sz w:val="20"/>
          <w:szCs w:val="20"/>
        </w:rPr>
        <w:t xml:space="preserve">David Rock </w:t>
      </w:r>
      <w:r w:rsidR="007B560A" w:rsidRPr="007B560A">
        <w:rPr>
          <w:b/>
          <w:sz w:val="20"/>
          <w:szCs w:val="20"/>
        </w:rPr>
        <w:t>will follow</w:t>
      </w:r>
      <w:r w:rsidRPr="007B560A">
        <w:rPr>
          <w:b/>
          <w:sz w:val="20"/>
          <w:szCs w:val="20"/>
        </w:rPr>
        <w:t xml:space="preserve"> up</w:t>
      </w:r>
      <w:r>
        <w:rPr>
          <w:sz w:val="20"/>
          <w:szCs w:val="20"/>
        </w:rPr>
        <w:t xml:space="preserve"> on grant award</w:t>
      </w:r>
      <w:r w:rsidR="00D81BE7">
        <w:rPr>
          <w:sz w:val="20"/>
          <w:szCs w:val="20"/>
        </w:rPr>
        <w:t xml:space="preserve"> notice to make arrangements for contract funding</w:t>
      </w:r>
    </w:p>
    <w:p w14:paraId="5DA1DEB7" w14:textId="58C9217A" w:rsidR="00075075" w:rsidRPr="00075075" w:rsidRDefault="00075075" w:rsidP="00D81BE7">
      <w:pPr>
        <w:pStyle w:val="ListParagraph"/>
        <w:numPr>
          <w:ilvl w:val="0"/>
          <w:numId w:val="2"/>
        </w:numPr>
        <w:tabs>
          <w:tab w:val="left" w:pos="1710"/>
        </w:tabs>
        <w:ind w:left="450"/>
        <w:rPr>
          <w:sz w:val="20"/>
          <w:szCs w:val="20"/>
        </w:rPr>
      </w:pPr>
      <w:r w:rsidRPr="00075075">
        <w:rPr>
          <w:sz w:val="20"/>
          <w:szCs w:val="20"/>
        </w:rPr>
        <w:t>Conference call with TDOT may be needed to bring in BWP folks with multiple areas of expertise</w:t>
      </w:r>
    </w:p>
    <w:p w14:paraId="6EBDA363" w14:textId="58F19017" w:rsidR="00D81BE7" w:rsidRDefault="007B560A" w:rsidP="00D81BE7">
      <w:pPr>
        <w:pStyle w:val="ListParagraph"/>
        <w:numPr>
          <w:ilvl w:val="0"/>
          <w:numId w:val="2"/>
        </w:numPr>
        <w:tabs>
          <w:tab w:val="left" w:pos="1710"/>
        </w:tabs>
        <w:ind w:left="450"/>
        <w:rPr>
          <w:sz w:val="20"/>
          <w:szCs w:val="20"/>
        </w:rPr>
      </w:pPr>
      <w:r>
        <w:rPr>
          <w:sz w:val="20"/>
          <w:szCs w:val="20"/>
        </w:rPr>
        <w:t>Per grant application paperwork, c</w:t>
      </w:r>
      <w:r w:rsidR="00D81BE7">
        <w:rPr>
          <w:sz w:val="20"/>
          <w:szCs w:val="20"/>
        </w:rPr>
        <w:t xml:space="preserve">ontract </w:t>
      </w:r>
      <w:r w:rsidR="00075075">
        <w:rPr>
          <w:sz w:val="20"/>
          <w:szCs w:val="20"/>
        </w:rPr>
        <w:t>shoudl</w:t>
      </w:r>
      <w:r w:rsidR="00D81BE7">
        <w:rPr>
          <w:sz w:val="20"/>
          <w:szCs w:val="20"/>
        </w:rPr>
        <w:t xml:space="preserve"> be set up by 7/1/18</w:t>
      </w:r>
    </w:p>
    <w:p w14:paraId="63651C95" w14:textId="546A1A98" w:rsidR="00445D05" w:rsidRPr="003423BF" w:rsidRDefault="00445D05" w:rsidP="0078532F">
      <w:pPr>
        <w:rPr>
          <w:szCs w:val="20"/>
        </w:rPr>
      </w:pPr>
    </w:p>
    <w:p w14:paraId="4898B882" w14:textId="4BF57A21" w:rsidR="0078532F" w:rsidRPr="00E44B75" w:rsidRDefault="00E44B75" w:rsidP="00E44B75">
      <w:pPr>
        <w:ind w:left="-270"/>
        <w:rPr>
          <w:b/>
          <w:szCs w:val="20"/>
        </w:rPr>
      </w:pPr>
      <w:r>
        <w:rPr>
          <w:b/>
          <w:szCs w:val="20"/>
        </w:rPr>
        <w:t xml:space="preserve">Project Updates: </w:t>
      </w:r>
      <w:r w:rsidR="0078532F" w:rsidRPr="0078532F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25EB3708" w14:textId="77777777" w:rsidR="00C37208" w:rsidRPr="00656C99" w:rsidRDefault="0078532F" w:rsidP="00E44B75">
      <w:pPr>
        <w:pStyle w:val="ListParagraph"/>
        <w:numPr>
          <w:ilvl w:val="0"/>
          <w:numId w:val="27"/>
        </w:numPr>
        <w:ind w:left="90" w:right="-720"/>
        <w:rPr>
          <w:sz w:val="20"/>
          <w:szCs w:val="20"/>
        </w:rPr>
      </w:pPr>
      <w:r w:rsidRPr="00656C99">
        <w:rPr>
          <w:sz w:val="20"/>
          <w:szCs w:val="20"/>
        </w:rPr>
        <w:t>Jacob’s Na</w:t>
      </w:r>
      <w:r w:rsidR="00B372C6" w:rsidRPr="00656C99">
        <w:rPr>
          <w:sz w:val="20"/>
          <w:szCs w:val="20"/>
        </w:rPr>
        <w:t>ture Park at Sinking Creek</w:t>
      </w:r>
    </w:p>
    <w:p w14:paraId="1B69D8E2" w14:textId="6CDBFCA6" w:rsidR="001B3ADE" w:rsidRDefault="00D81BE7" w:rsidP="00E44B75">
      <w:pPr>
        <w:pStyle w:val="ListParagraph"/>
        <w:numPr>
          <w:ilvl w:val="0"/>
          <w:numId w:val="28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The What’s the Buzz fundraiser was very successful and well attended</w:t>
      </w:r>
    </w:p>
    <w:p w14:paraId="4E786CA8" w14:textId="72C7799D" w:rsidR="00D81BE7" w:rsidRDefault="00D81BE7" w:rsidP="00E44B75">
      <w:pPr>
        <w:pStyle w:val="ListParagraph"/>
        <w:numPr>
          <w:ilvl w:val="0"/>
          <w:numId w:val="28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$1000 was pledged to Jacob’s Park – will likely be used for native plant purchases</w:t>
      </w:r>
    </w:p>
    <w:p w14:paraId="328F20DD" w14:textId="04A06C9C" w:rsidR="00E44B75" w:rsidRDefault="00D81BE7" w:rsidP="00E44B75">
      <w:pPr>
        <w:pStyle w:val="ListParagraph"/>
        <w:numPr>
          <w:ilvl w:val="0"/>
          <w:numId w:val="28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 xml:space="preserve">Jeff Keeling and co have identified 30 trees </w:t>
      </w:r>
      <w:r w:rsidR="00E44B75">
        <w:rPr>
          <w:sz w:val="20"/>
          <w:szCs w:val="20"/>
        </w:rPr>
        <w:t xml:space="preserve">at the park </w:t>
      </w:r>
      <w:r>
        <w:rPr>
          <w:sz w:val="20"/>
          <w:szCs w:val="20"/>
        </w:rPr>
        <w:t>which will be labeled</w:t>
      </w:r>
      <w:r w:rsidR="00E44B75">
        <w:rPr>
          <w:sz w:val="20"/>
          <w:szCs w:val="20"/>
        </w:rPr>
        <w:t xml:space="preserve"> – this will qualify the park as an arboretum.</w:t>
      </w:r>
    </w:p>
    <w:p w14:paraId="2848DCCC" w14:textId="25B05BAE" w:rsidR="0078532F" w:rsidRDefault="00E44B75" w:rsidP="00D93FB9">
      <w:pPr>
        <w:pStyle w:val="ListParagraph"/>
        <w:numPr>
          <w:ilvl w:val="0"/>
          <w:numId w:val="28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TDOC confirmed they can help with construction of outdoor classroom beginning in August 2018.</w:t>
      </w:r>
    </w:p>
    <w:p w14:paraId="79B9E199" w14:textId="41BE03EB" w:rsidR="00E44B75" w:rsidRPr="00E44B75" w:rsidRDefault="00E44B75" w:rsidP="00D93FB9">
      <w:pPr>
        <w:pStyle w:val="ListParagraph"/>
        <w:numPr>
          <w:ilvl w:val="0"/>
          <w:numId w:val="28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>Land acquisition of property adjoining Jacob’s Park is on hold pending a champion.</w:t>
      </w:r>
      <w:r w:rsidR="00084FDE">
        <w:rPr>
          <w:sz w:val="20"/>
          <w:szCs w:val="20"/>
        </w:rPr>
        <w:t xml:space="preserve"> The Board discussed options. Current price is $50K for ~5 acres of wetland. Price </w:t>
      </w:r>
      <w:r w:rsidR="00075075">
        <w:rPr>
          <w:sz w:val="20"/>
          <w:szCs w:val="20"/>
        </w:rPr>
        <w:t>is high for wetlands</w:t>
      </w:r>
      <w:r w:rsidR="007B560A">
        <w:rPr>
          <w:sz w:val="20"/>
          <w:szCs w:val="20"/>
        </w:rPr>
        <w:t>. David Rock and Steve Henegar requested a copy of the draft grant proposal. General consensus was to sit on this for another year to see how price changes.</w:t>
      </w:r>
    </w:p>
    <w:p w14:paraId="0E4B376F" w14:textId="77777777" w:rsidR="00042D76" w:rsidRPr="00E44B75" w:rsidRDefault="00E407D4" w:rsidP="00E44B75">
      <w:pPr>
        <w:pStyle w:val="ListParagraph"/>
        <w:numPr>
          <w:ilvl w:val="0"/>
          <w:numId w:val="27"/>
        </w:numPr>
        <w:ind w:left="90" w:right="-720"/>
        <w:rPr>
          <w:sz w:val="20"/>
          <w:szCs w:val="20"/>
        </w:rPr>
      </w:pPr>
      <w:r w:rsidRPr="00E44B75">
        <w:rPr>
          <w:sz w:val="20"/>
          <w:szCs w:val="20"/>
        </w:rPr>
        <w:t xml:space="preserve">Gap Creek </w:t>
      </w:r>
    </w:p>
    <w:p w14:paraId="16AC1868" w14:textId="7F7D76C5" w:rsidR="007B560A" w:rsidRPr="007B560A" w:rsidRDefault="001B3ADE" w:rsidP="00E44B75">
      <w:pPr>
        <w:pStyle w:val="ListParagraph"/>
        <w:numPr>
          <w:ilvl w:val="0"/>
          <w:numId w:val="36"/>
        </w:numPr>
        <w:ind w:left="450" w:right="-720"/>
        <w:rPr>
          <w:sz w:val="20"/>
          <w:szCs w:val="20"/>
        </w:rPr>
      </w:pPr>
      <w:r w:rsidRPr="007B560A">
        <w:rPr>
          <w:sz w:val="20"/>
          <w:szCs w:val="20"/>
        </w:rPr>
        <w:t xml:space="preserve">Installation of </w:t>
      </w:r>
      <w:r w:rsidR="003311D2" w:rsidRPr="007B560A">
        <w:rPr>
          <w:sz w:val="20"/>
          <w:szCs w:val="20"/>
        </w:rPr>
        <w:t>signage at Gap Creek along the</w:t>
      </w:r>
      <w:r w:rsidRPr="007B560A">
        <w:rPr>
          <w:sz w:val="20"/>
          <w:szCs w:val="20"/>
        </w:rPr>
        <w:t xml:space="preserve"> </w:t>
      </w:r>
      <w:r w:rsidR="003311D2" w:rsidRPr="007B560A">
        <w:rPr>
          <w:sz w:val="20"/>
          <w:szCs w:val="20"/>
        </w:rPr>
        <w:t>Tweetsie Trail</w:t>
      </w:r>
      <w:r w:rsidRPr="007B560A">
        <w:rPr>
          <w:sz w:val="20"/>
          <w:szCs w:val="20"/>
        </w:rPr>
        <w:t xml:space="preserve"> remains</w:t>
      </w:r>
      <w:r w:rsidR="007B560A" w:rsidRPr="007B560A">
        <w:rPr>
          <w:sz w:val="20"/>
          <w:szCs w:val="20"/>
        </w:rPr>
        <w:t xml:space="preserve"> to be</w:t>
      </w:r>
      <w:r w:rsidR="00075075">
        <w:rPr>
          <w:sz w:val="20"/>
          <w:szCs w:val="20"/>
        </w:rPr>
        <w:t xml:space="preserve"> completed</w:t>
      </w:r>
      <w:r w:rsidR="007B560A" w:rsidRPr="007B560A">
        <w:rPr>
          <w:sz w:val="20"/>
          <w:szCs w:val="20"/>
        </w:rPr>
        <w:t xml:space="preserve">. Dennis reports that he is making progress on the sign. </w:t>
      </w:r>
    </w:p>
    <w:p w14:paraId="769A4F13" w14:textId="79444750" w:rsidR="003311D2" w:rsidRDefault="007B560A" w:rsidP="00E44B75">
      <w:pPr>
        <w:pStyle w:val="ListParagraph"/>
        <w:numPr>
          <w:ilvl w:val="0"/>
          <w:numId w:val="36"/>
        </w:numPr>
        <w:ind w:left="450" w:right="-720"/>
        <w:rPr>
          <w:sz w:val="20"/>
          <w:szCs w:val="20"/>
        </w:rPr>
      </w:pPr>
      <w:r w:rsidRPr="007B560A">
        <w:rPr>
          <w:sz w:val="20"/>
          <w:szCs w:val="20"/>
        </w:rPr>
        <w:t>Deb asked where funds for sign were coming from as the grant has closed.</w:t>
      </w:r>
    </w:p>
    <w:p w14:paraId="4B70BCBA" w14:textId="3305962F" w:rsidR="007B560A" w:rsidRPr="007B560A" w:rsidRDefault="007B560A" w:rsidP="00E44B75">
      <w:pPr>
        <w:pStyle w:val="ListParagraph"/>
        <w:numPr>
          <w:ilvl w:val="0"/>
          <w:numId w:val="36"/>
        </w:numPr>
        <w:ind w:left="450" w:right="-720"/>
        <w:rPr>
          <w:sz w:val="20"/>
          <w:szCs w:val="20"/>
        </w:rPr>
      </w:pPr>
      <w:r>
        <w:rPr>
          <w:sz w:val="20"/>
          <w:szCs w:val="20"/>
        </w:rPr>
        <w:t xml:space="preserve">Ingrid asked if permission/approval is needed from someone (John Hartman </w:t>
      </w:r>
      <w:r w:rsidR="00075075">
        <w:rPr>
          <w:sz w:val="20"/>
          <w:szCs w:val="20"/>
        </w:rPr>
        <w:t xml:space="preserve">- </w:t>
      </w:r>
      <w:r>
        <w:rPr>
          <w:sz w:val="20"/>
          <w:szCs w:val="20"/>
        </w:rPr>
        <w:t>in</w:t>
      </w:r>
      <w:r w:rsidR="00075075">
        <w:rPr>
          <w:sz w:val="20"/>
          <w:szCs w:val="20"/>
        </w:rPr>
        <w:t>terim city mgr for Elizabethton?</w:t>
      </w:r>
      <w:r>
        <w:rPr>
          <w:sz w:val="20"/>
          <w:szCs w:val="20"/>
        </w:rPr>
        <w:t xml:space="preserve"> Phil Pindzola</w:t>
      </w:r>
      <w:r w:rsidR="00075075">
        <w:rPr>
          <w:sz w:val="20"/>
          <w:szCs w:val="20"/>
        </w:rPr>
        <w:t xml:space="preserve"> (JC Public Works)</w:t>
      </w:r>
      <w:r>
        <w:rPr>
          <w:sz w:val="20"/>
          <w:szCs w:val="20"/>
        </w:rPr>
        <w:t xml:space="preserve">? Tweetsie Trail Committee?) </w:t>
      </w:r>
      <w:r w:rsidR="00075075">
        <w:rPr>
          <w:b/>
          <w:sz w:val="20"/>
          <w:szCs w:val="20"/>
        </w:rPr>
        <w:t>Joseph</w:t>
      </w:r>
      <w:bookmarkStart w:id="0" w:name="_GoBack"/>
      <w:bookmarkEnd w:id="0"/>
      <w:r w:rsidRPr="007B560A">
        <w:rPr>
          <w:b/>
          <w:sz w:val="20"/>
          <w:szCs w:val="20"/>
        </w:rPr>
        <w:t xml:space="preserve"> will check with John Hartman</w:t>
      </w:r>
    </w:p>
    <w:p w14:paraId="18D87D1F" w14:textId="77777777" w:rsidR="00AE06CC" w:rsidRPr="00042D76" w:rsidRDefault="00AE06CC" w:rsidP="00D93FB9">
      <w:pPr>
        <w:ind w:right="-720"/>
        <w:rPr>
          <w:sz w:val="20"/>
          <w:szCs w:val="20"/>
        </w:rPr>
      </w:pPr>
    </w:p>
    <w:p w14:paraId="70D01014" w14:textId="4BA93561" w:rsidR="003311D2" w:rsidRPr="00E44B75" w:rsidRDefault="00EE5D7F" w:rsidP="00E44B75">
      <w:pPr>
        <w:ind w:left="-270" w:right="-720"/>
        <w:rPr>
          <w:b/>
        </w:rPr>
      </w:pPr>
      <w:r w:rsidRPr="00EE5D7F">
        <w:rPr>
          <w:b/>
        </w:rPr>
        <w:t>Upcoming Events:</w:t>
      </w:r>
    </w:p>
    <w:p w14:paraId="54C823B2" w14:textId="542D3D4E" w:rsidR="00E44B75" w:rsidRPr="00A8305D" w:rsidRDefault="00E44B75" w:rsidP="00E44B75">
      <w:pPr>
        <w:pStyle w:val="ListParagraph"/>
        <w:numPr>
          <w:ilvl w:val="0"/>
          <w:numId w:val="34"/>
        </w:numPr>
        <w:ind w:left="450" w:right="-72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June 12 </w:t>
      </w:r>
      <w:r w:rsidRPr="00E44B75">
        <w:rPr>
          <w:sz w:val="20"/>
          <w:szCs w:val="20"/>
        </w:rPr>
        <w:t>BWP General Meeting – need program</w:t>
      </w:r>
      <w:r w:rsidR="006530EF">
        <w:rPr>
          <w:sz w:val="20"/>
          <w:szCs w:val="20"/>
        </w:rPr>
        <w:t xml:space="preserve"> – </w:t>
      </w:r>
      <w:r w:rsidR="006530EF" w:rsidRPr="006530EF">
        <w:rPr>
          <w:b/>
          <w:sz w:val="20"/>
          <w:szCs w:val="20"/>
        </w:rPr>
        <w:t xml:space="preserve">Martha will check with </w:t>
      </w:r>
      <w:r w:rsidR="00A8305D">
        <w:rPr>
          <w:b/>
          <w:sz w:val="20"/>
          <w:szCs w:val="20"/>
        </w:rPr>
        <w:t xml:space="preserve">Shannon O’Quinn (TVA) </w:t>
      </w:r>
      <w:r w:rsidR="00A8305D" w:rsidRPr="00A8305D">
        <w:rPr>
          <w:sz w:val="20"/>
          <w:szCs w:val="20"/>
        </w:rPr>
        <w:t>about speaking on TWRA plantings along Boone Lake shoreline</w:t>
      </w:r>
    </w:p>
    <w:p w14:paraId="7905CAF8" w14:textId="12F6C92C" w:rsidR="00A552EB" w:rsidRPr="00E44B75" w:rsidRDefault="00D81BE7" w:rsidP="00E44B75">
      <w:pPr>
        <w:pStyle w:val="ListParagraph"/>
        <w:numPr>
          <w:ilvl w:val="0"/>
          <w:numId w:val="34"/>
        </w:numPr>
        <w:ind w:left="450" w:right="-720"/>
        <w:rPr>
          <w:sz w:val="20"/>
          <w:szCs w:val="20"/>
        </w:rPr>
      </w:pPr>
      <w:r>
        <w:rPr>
          <w:b/>
          <w:sz w:val="20"/>
          <w:szCs w:val="20"/>
        </w:rPr>
        <w:t xml:space="preserve">Aug 24-25? </w:t>
      </w:r>
      <w:r w:rsidRPr="00E44B75">
        <w:rPr>
          <w:sz w:val="20"/>
          <w:szCs w:val="20"/>
        </w:rPr>
        <w:t>Meet the Mountains festival in Founders Park</w:t>
      </w:r>
      <w:r w:rsidR="00E44B75" w:rsidRPr="00E44B75">
        <w:rPr>
          <w:sz w:val="20"/>
          <w:szCs w:val="20"/>
        </w:rPr>
        <w:t xml:space="preserve"> – may conflict with picnic </w:t>
      </w:r>
      <w:r w:rsidR="00E44B75">
        <w:rPr>
          <w:b/>
          <w:sz w:val="20"/>
          <w:szCs w:val="20"/>
        </w:rPr>
        <w:t>(</w:t>
      </w:r>
      <w:r w:rsidR="00084FDE">
        <w:rPr>
          <w:b/>
          <w:sz w:val="20"/>
          <w:szCs w:val="20"/>
        </w:rPr>
        <w:t>Martha will check</w:t>
      </w:r>
      <w:r w:rsidR="00E44B75">
        <w:rPr>
          <w:b/>
          <w:sz w:val="20"/>
          <w:szCs w:val="20"/>
        </w:rPr>
        <w:t xml:space="preserve"> dates)</w:t>
      </w:r>
    </w:p>
    <w:p w14:paraId="22608B30" w14:textId="77777777" w:rsidR="00BF6653" w:rsidRDefault="00BF6653" w:rsidP="001B3ADE">
      <w:pPr>
        <w:pStyle w:val="ListParagraph"/>
        <w:rPr>
          <w:b/>
          <w:sz w:val="20"/>
          <w:szCs w:val="20"/>
        </w:rPr>
      </w:pPr>
    </w:p>
    <w:p w14:paraId="05AE869E" w14:textId="77777777" w:rsidR="00FF4C8E" w:rsidRPr="00AE06CC" w:rsidRDefault="00FF4C8E" w:rsidP="00BF6653">
      <w:pPr>
        <w:ind w:right="-720"/>
        <w:rPr>
          <w:color w:val="FF0000"/>
          <w:sz w:val="20"/>
          <w:szCs w:val="20"/>
        </w:rPr>
      </w:pPr>
    </w:p>
    <w:p w14:paraId="136F1792" w14:textId="40E3FD6A" w:rsidR="00EE5D7F" w:rsidRPr="000A0687" w:rsidRDefault="00EE5D7F" w:rsidP="00BF6653">
      <w:pPr>
        <w:ind w:right="-720"/>
        <w:rPr>
          <w:sz w:val="20"/>
          <w:szCs w:val="20"/>
        </w:rPr>
      </w:pPr>
      <w:r w:rsidRPr="000A0687">
        <w:rPr>
          <w:sz w:val="20"/>
          <w:szCs w:val="20"/>
        </w:rPr>
        <w:t>There was no further busines</w:t>
      </w:r>
      <w:r w:rsidR="00E407D4">
        <w:rPr>
          <w:sz w:val="20"/>
          <w:szCs w:val="20"/>
        </w:rPr>
        <w:t>s, the meeting adjourned a</w:t>
      </w:r>
      <w:r w:rsidR="00230EEE">
        <w:rPr>
          <w:sz w:val="20"/>
          <w:szCs w:val="20"/>
        </w:rPr>
        <w:t>t 3:00</w:t>
      </w:r>
      <w:r w:rsidR="00E407D4">
        <w:rPr>
          <w:sz w:val="20"/>
          <w:szCs w:val="20"/>
        </w:rPr>
        <w:t xml:space="preserve"> pm</w:t>
      </w:r>
      <w:r w:rsidRPr="000A0687">
        <w:rPr>
          <w:sz w:val="20"/>
          <w:szCs w:val="20"/>
        </w:rPr>
        <w:t>.</w:t>
      </w:r>
    </w:p>
    <w:p w14:paraId="27E7EA0C" w14:textId="77777777" w:rsidR="00EE5D7F" w:rsidRPr="000A0687" w:rsidRDefault="00EE5D7F" w:rsidP="00BF6653">
      <w:pPr>
        <w:ind w:right="-720"/>
        <w:rPr>
          <w:sz w:val="20"/>
          <w:szCs w:val="20"/>
        </w:rPr>
      </w:pPr>
    </w:p>
    <w:p w14:paraId="070A9612" w14:textId="77777777" w:rsidR="00EE5D7F" w:rsidRPr="000A0687" w:rsidRDefault="00EE5D7F" w:rsidP="00BF6653">
      <w:pPr>
        <w:ind w:right="-720"/>
        <w:rPr>
          <w:sz w:val="20"/>
          <w:szCs w:val="20"/>
        </w:rPr>
      </w:pPr>
      <w:r w:rsidRPr="000A0687">
        <w:rPr>
          <w:sz w:val="20"/>
          <w:szCs w:val="20"/>
        </w:rPr>
        <w:t>Respectfully submitted,</w:t>
      </w:r>
    </w:p>
    <w:p w14:paraId="3C2BDD7F" w14:textId="50279568" w:rsidR="00EE5D7F" w:rsidRPr="000A0687" w:rsidRDefault="00E44B75" w:rsidP="00BF6653">
      <w:pPr>
        <w:ind w:right="-720"/>
        <w:rPr>
          <w:sz w:val="20"/>
          <w:szCs w:val="20"/>
        </w:rPr>
      </w:pPr>
      <w:r>
        <w:rPr>
          <w:sz w:val="20"/>
          <w:szCs w:val="20"/>
        </w:rPr>
        <w:t>Ingrid Luffman</w:t>
      </w:r>
    </w:p>
    <w:sectPr w:rsidR="00EE5D7F" w:rsidRPr="000A0687" w:rsidSect="009F0E0A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5B99" w14:textId="77777777" w:rsidR="007B2F8F" w:rsidRDefault="007B2F8F" w:rsidP="00810270">
      <w:r>
        <w:separator/>
      </w:r>
    </w:p>
  </w:endnote>
  <w:endnote w:type="continuationSeparator" w:id="0">
    <w:p w14:paraId="2E9FC941" w14:textId="77777777" w:rsidR="007B2F8F" w:rsidRDefault="007B2F8F" w:rsidP="008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68DB" w14:textId="77777777" w:rsidR="007B2F8F" w:rsidRDefault="007B2F8F" w:rsidP="00810270">
      <w:r>
        <w:separator/>
      </w:r>
    </w:p>
  </w:footnote>
  <w:footnote w:type="continuationSeparator" w:id="0">
    <w:p w14:paraId="208D9829" w14:textId="77777777" w:rsidR="007B2F8F" w:rsidRDefault="007B2F8F" w:rsidP="0081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D16"/>
    <w:multiLevelType w:val="hybridMultilevel"/>
    <w:tmpl w:val="4C94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425"/>
    <w:multiLevelType w:val="hybridMultilevel"/>
    <w:tmpl w:val="FE84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A0B"/>
    <w:multiLevelType w:val="hybridMultilevel"/>
    <w:tmpl w:val="503C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E70"/>
    <w:multiLevelType w:val="hybridMultilevel"/>
    <w:tmpl w:val="6400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22C77"/>
    <w:multiLevelType w:val="hybridMultilevel"/>
    <w:tmpl w:val="D550E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9A7"/>
    <w:multiLevelType w:val="hybridMultilevel"/>
    <w:tmpl w:val="8730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49"/>
    <w:multiLevelType w:val="hybridMultilevel"/>
    <w:tmpl w:val="83164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39A5"/>
    <w:multiLevelType w:val="hybridMultilevel"/>
    <w:tmpl w:val="0B64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67D4"/>
    <w:multiLevelType w:val="hybridMultilevel"/>
    <w:tmpl w:val="126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2994"/>
    <w:multiLevelType w:val="hybridMultilevel"/>
    <w:tmpl w:val="821E4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D03D9"/>
    <w:multiLevelType w:val="hybridMultilevel"/>
    <w:tmpl w:val="6A140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75862"/>
    <w:multiLevelType w:val="hybridMultilevel"/>
    <w:tmpl w:val="E38E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A71FB"/>
    <w:multiLevelType w:val="hybridMultilevel"/>
    <w:tmpl w:val="F218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0750E"/>
    <w:multiLevelType w:val="hybridMultilevel"/>
    <w:tmpl w:val="748C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F3619"/>
    <w:multiLevelType w:val="hybridMultilevel"/>
    <w:tmpl w:val="5016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D5E5F"/>
    <w:multiLevelType w:val="hybridMultilevel"/>
    <w:tmpl w:val="EA64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F446D"/>
    <w:multiLevelType w:val="hybridMultilevel"/>
    <w:tmpl w:val="7368E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15B4"/>
    <w:multiLevelType w:val="hybridMultilevel"/>
    <w:tmpl w:val="3626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45FC3"/>
    <w:multiLevelType w:val="hybridMultilevel"/>
    <w:tmpl w:val="10D6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27EA1"/>
    <w:multiLevelType w:val="hybridMultilevel"/>
    <w:tmpl w:val="8098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976C7"/>
    <w:multiLevelType w:val="hybridMultilevel"/>
    <w:tmpl w:val="432C6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B4D07"/>
    <w:multiLevelType w:val="hybridMultilevel"/>
    <w:tmpl w:val="73B4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717CF"/>
    <w:multiLevelType w:val="hybridMultilevel"/>
    <w:tmpl w:val="263C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D7C8C"/>
    <w:multiLevelType w:val="hybridMultilevel"/>
    <w:tmpl w:val="EA64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25461"/>
    <w:multiLevelType w:val="hybridMultilevel"/>
    <w:tmpl w:val="CFB4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A529A"/>
    <w:multiLevelType w:val="hybridMultilevel"/>
    <w:tmpl w:val="83328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C7904"/>
    <w:multiLevelType w:val="hybridMultilevel"/>
    <w:tmpl w:val="32CA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F5D24"/>
    <w:multiLevelType w:val="hybridMultilevel"/>
    <w:tmpl w:val="085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12257"/>
    <w:multiLevelType w:val="hybridMultilevel"/>
    <w:tmpl w:val="9B4A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53084"/>
    <w:multiLevelType w:val="hybridMultilevel"/>
    <w:tmpl w:val="537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55C73"/>
    <w:multiLevelType w:val="hybridMultilevel"/>
    <w:tmpl w:val="D6144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22C4F"/>
    <w:multiLevelType w:val="hybridMultilevel"/>
    <w:tmpl w:val="4CDE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63DB9"/>
    <w:multiLevelType w:val="hybridMultilevel"/>
    <w:tmpl w:val="59C2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A0267"/>
    <w:multiLevelType w:val="hybridMultilevel"/>
    <w:tmpl w:val="BF0A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E15EA"/>
    <w:multiLevelType w:val="hybridMultilevel"/>
    <w:tmpl w:val="B688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D24DB"/>
    <w:multiLevelType w:val="hybridMultilevel"/>
    <w:tmpl w:val="FD22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300EE"/>
    <w:multiLevelType w:val="hybridMultilevel"/>
    <w:tmpl w:val="B13A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6"/>
  </w:num>
  <w:num w:numId="4">
    <w:abstractNumId w:val="23"/>
  </w:num>
  <w:num w:numId="5">
    <w:abstractNumId w:val="13"/>
  </w:num>
  <w:num w:numId="6">
    <w:abstractNumId w:val="8"/>
  </w:num>
  <w:num w:numId="7">
    <w:abstractNumId w:val="24"/>
  </w:num>
  <w:num w:numId="8">
    <w:abstractNumId w:val="5"/>
  </w:num>
  <w:num w:numId="9">
    <w:abstractNumId w:val="35"/>
  </w:num>
  <w:num w:numId="10">
    <w:abstractNumId w:val="27"/>
  </w:num>
  <w:num w:numId="11">
    <w:abstractNumId w:val="30"/>
  </w:num>
  <w:num w:numId="12">
    <w:abstractNumId w:val="21"/>
  </w:num>
  <w:num w:numId="13">
    <w:abstractNumId w:val="1"/>
  </w:num>
  <w:num w:numId="14">
    <w:abstractNumId w:val="34"/>
  </w:num>
  <w:num w:numId="15">
    <w:abstractNumId w:val="3"/>
  </w:num>
  <w:num w:numId="16">
    <w:abstractNumId w:val="26"/>
  </w:num>
  <w:num w:numId="17">
    <w:abstractNumId w:val="11"/>
  </w:num>
  <w:num w:numId="18">
    <w:abstractNumId w:val="14"/>
  </w:num>
  <w:num w:numId="19">
    <w:abstractNumId w:val="7"/>
  </w:num>
  <w:num w:numId="20">
    <w:abstractNumId w:val="2"/>
  </w:num>
  <w:num w:numId="21">
    <w:abstractNumId w:val="25"/>
  </w:num>
  <w:num w:numId="22">
    <w:abstractNumId w:val="20"/>
  </w:num>
  <w:num w:numId="23">
    <w:abstractNumId w:val="12"/>
  </w:num>
  <w:num w:numId="24">
    <w:abstractNumId w:val="4"/>
  </w:num>
  <w:num w:numId="25">
    <w:abstractNumId w:val="22"/>
  </w:num>
  <w:num w:numId="26">
    <w:abstractNumId w:val="28"/>
  </w:num>
  <w:num w:numId="27">
    <w:abstractNumId w:val="33"/>
  </w:num>
  <w:num w:numId="28">
    <w:abstractNumId w:val="17"/>
  </w:num>
  <w:num w:numId="29">
    <w:abstractNumId w:val="9"/>
  </w:num>
  <w:num w:numId="30">
    <w:abstractNumId w:val="19"/>
  </w:num>
  <w:num w:numId="31">
    <w:abstractNumId w:val="10"/>
  </w:num>
  <w:num w:numId="32">
    <w:abstractNumId w:val="31"/>
  </w:num>
  <w:num w:numId="33">
    <w:abstractNumId w:val="6"/>
  </w:num>
  <w:num w:numId="34">
    <w:abstractNumId w:val="18"/>
  </w:num>
  <w:num w:numId="35">
    <w:abstractNumId w:val="32"/>
  </w:num>
  <w:num w:numId="36">
    <w:abstractNumId w:val="36"/>
  </w:num>
  <w:num w:numId="3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54"/>
    <w:rsid w:val="000074FE"/>
    <w:rsid w:val="00013E08"/>
    <w:rsid w:val="000320AA"/>
    <w:rsid w:val="00042D76"/>
    <w:rsid w:val="000448A4"/>
    <w:rsid w:val="00046000"/>
    <w:rsid w:val="00067E5C"/>
    <w:rsid w:val="00075075"/>
    <w:rsid w:val="00080993"/>
    <w:rsid w:val="00084FDE"/>
    <w:rsid w:val="00085ABE"/>
    <w:rsid w:val="00091107"/>
    <w:rsid w:val="000917E5"/>
    <w:rsid w:val="000A0687"/>
    <w:rsid w:val="000A51D7"/>
    <w:rsid w:val="000B3DFD"/>
    <w:rsid w:val="001079F5"/>
    <w:rsid w:val="00130EC4"/>
    <w:rsid w:val="00131E21"/>
    <w:rsid w:val="00155610"/>
    <w:rsid w:val="00156194"/>
    <w:rsid w:val="001670BE"/>
    <w:rsid w:val="001767A5"/>
    <w:rsid w:val="001861C4"/>
    <w:rsid w:val="001A3D99"/>
    <w:rsid w:val="001A706D"/>
    <w:rsid w:val="001A714B"/>
    <w:rsid w:val="001B3ADE"/>
    <w:rsid w:val="001C42DB"/>
    <w:rsid w:val="001D6A5E"/>
    <w:rsid w:val="001F27F4"/>
    <w:rsid w:val="001F6DFE"/>
    <w:rsid w:val="001F73F7"/>
    <w:rsid w:val="00230EEE"/>
    <w:rsid w:val="00244A25"/>
    <w:rsid w:val="00261FE7"/>
    <w:rsid w:val="002869C6"/>
    <w:rsid w:val="00292AA8"/>
    <w:rsid w:val="002A0940"/>
    <w:rsid w:val="002B07BF"/>
    <w:rsid w:val="002C2DDC"/>
    <w:rsid w:val="002D45A8"/>
    <w:rsid w:val="002E042A"/>
    <w:rsid w:val="002E43DE"/>
    <w:rsid w:val="00307A58"/>
    <w:rsid w:val="003311D2"/>
    <w:rsid w:val="00340CFC"/>
    <w:rsid w:val="003423BF"/>
    <w:rsid w:val="00343822"/>
    <w:rsid w:val="00344B4F"/>
    <w:rsid w:val="003629C3"/>
    <w:rsid w:val="00393F8D"/>
    <w:rsid w:val="00445D05"/>
    <w:rsid w:val="0046650C"/>
    <w:rsid w:val="00481CC9"/>
    <w:rsid w:val="004825CA"/>
    <w:rsid w:val="00485D47"/>
    <w:rsid w:val="004950A5"/>
    <w:rsid w:val="004A15CD"/>
    <w:rsid w:val="004E3794"/>
    <w:rsid w:val="004E3798"/>
    <w:rsid w:val="00510F33"/>
    <w:rsid w:val="00516F33"/>
    <w:rsid w:val="00550B3C"/>
    <w:rsid w:val="00565683"/>
    <w:rsid w:val="00567142"/>
    <w:rsid w:val="0057248B"/>
    <w:rsid w:val="00582054"/>
    <w:rsid w:val="00583C25"/>
    <w:rsid w:val="00594A6F"/>
    <w:rsid w:val="006107EA"/>
    <w:rsid w:val="00634D62"/>
    <w:rsid w:val="006530EF"/>
    <w:rsid w:val="00656665"/>
    <w:rsid w:val="00656C99"/>
    <w:rsid w:val="006572C4"/>
    <w:rsid w:val="0066370F"/>
    <w:rsid w:val="006C3003"/>
    <w:rsid w:val="006C528C"/>
    <w:rsid w:val="006D4E94"/>
    <w:rsid w:val="00702DD8"/>
    <w:rsid w:val="007114AF"/>
    <w:rsid w:val="0071159C"/>
    <w:rsid w:val="0072748D"/>
    <w:rsid w:val="0078532F"/>
    <w:rsid w:val="00792A85"/>
    <w:rsid w:val="00795244"/>
    <w:rsid w:val="007B2F8F"/>
    <w:rsid w:val="007B560A"/>
    <w:rsid w:val="007B66D7"/>
    <w:rsid w:val="007D6EB6"/>
    <w:rsid w:val="00810270"/>
    <w:rsid w:val="00810D19"/>
    <w:rsid w:val="00814060"/>
    <w:rsid w:val="0082720A"/>
    <w:rsid w:val="00830BE9"/>
    <w:rsid w:val="008502AC"/>
    <w:rsid w:val="00855873"/>
    <w:rsid w:val="00863DE5"/>
    <w:rsid w:val="008656B6"/>
    <w:rsid w:val="00895665"/>
    <w:rsid w:val="008B3611"/>
    <w:rsid w:val="008C17EA"/>
    <w:rsid w:val="008C455A"/>
    <w:rsid w:val="008F3303"/>
    <w:rsid w:val="008F588A"/>
    <w:rsid w:val="00902DCD"/>
    <w:rsid w:val="009461BC"/>
    <w:rsid w:val="009635E5"/>
    <w:rsid w:val="009C0E8C"/>
    <w:rsid w:val="009D7241"/>
    <w:rsid w:val="009E1971"/>
    <w:rsid w:val="009E6769"/>
    <w:rsid w:val="009F0E0A"/>
    <w:rsid w:val="00A0409D"/>
    <w:rsid w:val="00A13DA6"/>
    <w:rsid w:val="00A30718"/>
    <w:rsid w:val="00A32E2B"/>
    <w:rsid w:val="00A552EB"/>
    <w:rsid w:val="00A72F1F"/>
    <w:rsid w:val="00A8305D"/>
    <w:rsid w:val="00A95AFD"/>
    <w:rsid w:val="00AA61B2"/>
    <w:rsid w:val="00AC29C1"/>
    <w:rsid w:val="00AC3E34"/>
    <w:rsid w:val="00AD026A"/>
    <w:rsid w:val="00AE06CC"/>
    <w:rsid w:val="00B061DF"/>
    <w:rsid w:val="00B372C6"/>
    <w:rsid w:val="00B40D3F"/>
    <w:rsid w:val="00B43F86"/>
    <w:rsid w:val="00B50D6D"/>
    <w:rsid w:val="00BA17C6"/>
    <w:rsid w:val="00BB7108"/>
    <w:rsid w:val="00BF6653"/>
    <w:rsid w:val="00C32BB2"/>
    <w:rsid w:val="00C37208"/>
    <w:rsid w:val="00C372C9"/>
    <w:rsid w:val="00C45064"/>
    <w:rsid w:val="00C74C4E"/>
    <w:rsid w:val="00C7627D"/>
    <w:rsid w:val="00CA3EC1"/>
    <w:rsid w:val="00CA4B3B"/>
    <w:rsid w:val="00CC5FFE"/>
    <w:rsid w:val="00CC6B05"/>
    <w:rsid w:val="00CE048B"/>
    <w:rsid w:val="00CE53DA"/>
    <w:rsid w:val="00CF5E41"/>
    <w:rsid w:val="00D16A41"/>
    <w:rsid w:val="00D24EA2"/>
    <w:rsid w:val="00D46864"/>
    <w:rsid w:val="00D81BE7"/>
    <w:rsid w:val="00D83F55"/>
    <w:rsid w:val="00D93FB9"/>
    <w:rsid w:val="00D94A6D"/>
    <w:rsid w:val="00D974B6"/>
    <w:rsid w:val="00DC2D95"/>
    <w:rsid w:val="00DC38EC"/>
    <w:rsid w:val="00DD0D99"/>
    <w:rsid w:val="00E02FF7"/>
    <w:rsid w:val="00E1195E"/>
    <w:rsid w:val="00E22DE1"/>
    <w:rsid w:val="00E3241D"/>
    <w:rsid w:val="00E407D4"/>
    <w:rsid w:val="00E44B75"/>
    <w:rsid w:val="00E5023A"/>
    <w:rsid w:val="00E5723C"/>
    <w:rsid w:val="00E67CF3"/>
    <w:rsid w:val="00E933D7"/>
    <w:rsid w:val="00EA4111"/>
    <w:rsid w:val="00EB2FB4"/>
    <w:rsid w:val="00ED5025"/>
    <w:rsid w:val="00EE5D7F"/>
    <w:rsid w:val="00F13FAD"/>
    <w:rsid w:val="00F2484C"/>
    <w:rsid w:val="00F27262"/>
    <w:rsid w:val="00F613A5"/>
    <w:rsid w:val="00F659F7"/>
    <w:rsid w:val="00F71B30"/>
    <w:rsid w:val="00F86696"/>
    <w:rsid w:val="00FB62BA"/>
    <w:rsid w:val="00FC6AD8"/>
    <w:rsid w:val="00FF28E8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20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AFD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0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270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810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27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83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1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1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2018-05-15T18:39:00Z</dcterms:created>
  <dcterms:modified xsi:type="dcterms:W3CDTF">2018-05-16T13:21:00Z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